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CEF3" w14:textId="77777777" w:rsidR="00C24819" w:rsidRPr="00034365" w:rsidRDefault="00BB74B1" w:rsidP="00034365">
      <w:pPr>
        <w:spacing w:line="360" w:lineRule="auto"/>
        <w:rPr>
          <w:rFonts w:ascii="Open Sans" w:hAnsi="Open Sans" w:cs="Open Sans"/>
          <w:color w:val="808080" w:themeColor="background1" w:themeShade="80"/>
          <w:spacing w:val="10"/>
          <w:sz w:val="44"/>
        </w:rPr>
      </w:pPr>
      <w:r>
        <w:rPr>
          <w:rFonts w:ascii="Open Sans" w:hAnsi="Open Sans" w:cs="Open Sans"/>
          <w:color w:val="808080" w:themeColor="background1" w:themeShade="80"/>
          <w:spacing w:val="10"/>
          <w:sz w:val="44"/>
        </w:rPr>
        <w:br/>
      </w:r>
      <w:r w:rsidR="00DB46A9" w:rsidRPr="00034365">
        <w:rPr>
          <w:rFonts w:ascii="Open Sans" w:hAnsi="Open Sans" w:cs="Open Sans"/>
          <w:noProof/>
          <w:spacing w:val="10"/>
          <w:lang w:eastAsia="en-GB"/>
        </w:rPr>
        <w:drawing>
          <wp:anchor distT="0" distB="0" distL="114300" distR="114300" simplePos="0" relativeHeight="251658240" behindDoc="0" locked="0" layoutInCell="1" allowOverlap="1" wp14:anchorId="09C47468" wp14:editId="50B27EA4">
            <wp:simplePos x="0" y="0"/>
            <wp:positionH relativeFrom="column">
              <wp:posOffset>-647700</wp:posOffset>
            </wp:positionH>
            <wp:positionV relativeFrom="paragraph">
              <wp:posOffset>-367665</wp:posOffset>
            </wp:positionV>
            <wp:extent cx="3232150" cy="812800"/>
            <wp:effectExtent l="0" t="0" r="6350" b="6350"/>
            <wp:wrapTopAndBottom/>
            <wp:docPr id="2" name="Picture 2" descr="http://timestrip.com/wp-content/uploads/2017/03/timestr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strip.com/wp-content/uploads/2017/03/timestrip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19" w:rsidRPr="00034365">
        <w:rPr>
          <w:rFonts w:ascii="Open Sans" w:hAnsi="Open Sans" w:cs="Open Sans"/>
          <w:color w:val="808080" w:themeColor="background1" w:themeShade="80"/>
          <w:spacing w:val="10"/>
          <w:sz w:val="44"/>
        </w:rPr>
        <w:t>News release</w:t>
      </w:r>
    </w:p>
    <w:p w14:paraId="37AF3371" w14:textId="09852981" w:rsidR="009F4521" w:rsidRDefault="008D3D09" w:rsidP="00BA686A">
      <w:pPr>
        <w:jc w:val="center"/>
        <w:rPr>
          <w:rFonts w:ascii="Open Sans" w:hAnsi="Open Sans" w:cs="Open Sans"/>
          <w:b/>
          <w:spacing w:val="10"/>
          <w:sz w:val="32"/>
        </w:rPr>
      </w:pPr>
      <w:r>
        <w:rPr>
          <w:rFonts w:ascii="Open Sans" w:hAnsi="Open Sans" w:cs="Open Sans"/>
          <w:b/>
          <w:spacing w:val="10"/>
          <w:sz w:val="32"/>
        </w:rPr>
        <w:t xml:space="preserve">Demand </w:t>
      </w:r>
      <w:r w:rsidR="00F64F5C">
        <w:rPr>
          <w:rFonts w:ascii="Open Sans" w:hAnsi="Open Sans" w:cs="Open Sans"/>
          <w:b/>
          <w:spacing w:val="10"/>
          <w:sz w:val="32"/>
        </w:rPr>
        <w:t xml:space="preserve">for </w:t>
      </w:r>
      <w:r w:rsidR="000130EB">
        <w:rPr>
          <w:rFonts w:ascii="Open Sans" w:hAnsi="Open Sans" w:cs="Open Sans"/>
          <w:b/>
          <w:spacing w:val="10"/>
          <w:sz w:val="32"/>
        </w:rPr>
        <w:t xml:space="preserve">Temperature and Time </w:t>
      </w:r>
      <w:r w:rsidR="00F64F5C">
        <w:rPr>
          <w:rFonts w:ascii="Open Sans" w:hAnsi="Open Sans" w:cs="Open Sans"/>
          <w:b/>
          <w:spacing w:val="10"/>
          <w:sz w:val="32"/>
        </w:rPr>
        <w:t xml:space="preserve">Indicators </w:t>
      </w:r>
      <w:r w:rsidR="000130EB">
        <w:rPr>
          <w:rFonts w:ascii="Open Sans" w:hAnsi="Open Sans" w:cs="Open Sans"/>
          <w:b/>
          <w:spacing w:val="10"/>
          <w:sz w:val="32"/>
        </w:rPr>
        <w:t>Increases</w:t>
      </w:r>
      <w:r w:rsidR="0048500A">
        <w:rPr>
          <w:rFonts w:ascii="Open Sans" w:hAnsi="Open Sans" w:cs="Open Sans"/>
          <w:b/>
          <w:spacing w:val="10"/>
          <w:sz w:val="32"/>
        </w:rPr>
        <w:t xml:space="preserve"> </w:t>
      </w:r>
      <w:r w:rsidR="009F4521">
        <w:rPr>
          <w:rFonts w:ascii="Open Sans" w:hAnsi="Open Sans" w:cs="Open Sans"/>
          <w:b/>
          <w:spacing w:val="10"/>
          <w:sz w:val="32"/>
        </w:rPr>
        <w:t xml:space="preserve"> </w:t>
      </w:r>
    </w:p>
    <w:p w14:paraId="36052F4B" w14:textId="71508278" w:rsidR="00EA4A1F" w:rsidRPr="001F2B04" w:rsidRDefault="00A74597" w:rsidP="00F13153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>
        <w:rPr>
          <w:rFonts w:ascii="Open Sans" w:hAnsi="Open Sans" w:cs="Open Sans"/>
          <w:color w:val="000000"/>
          <w:spacing w:val="10"/>
          <w:sz w:val="20"/>
          <w:szCs w:val="24"/>
        </w:rPr>
        <w:br/>
      </w:r>
      <w:r w:rsidR="00954C44">
        <w:rPr>
          <w:rFonts w:ascii="Open Sans" w:hAnsi="Open Sans" w:cs="Open Sans"/>
          <w:color w:val="000000"/>
          <w:spacing w:val="10"/>
          <w:sz w:val="20"/>
          <w:szCs w:val="24"/>
        </w:rPr>
        <w:t>24</w:t>
      </w:r>
      <w:r w:rsidR="00954C44" w:rsidRPr="00954C44">
        <w:rPr>
          <w:rFonts w:ascii="Open Sans" w:hAnsi="Open Sans" w:cs="Open Sans"/>
          <w:color w:val="000000"/>
          <w:spacing w:val="10"/>
          <w:sz w:val="20"/>
          <w:szCs w:val="24"/>
          <w:vertAlign w:val="superscript"/>
        </w:rPr>
        <w:t>th</w:t>
      </w:r>
      <w:r w:rsidR="00954C4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bookmarkStart w:id="0" w:name="_GoBack"/>
      <w:bookmarkEnd w:id="0"/>
      <w:r w:rsidR="00954C44">
        <w:rPr>
          <w:rFonts w:ascii="Open Sans" w:hAnsi="Open Sans" w:cs="Open Sans"/>
          <w:color w:val="000000"/>
          <w:spacing w:val="10"/>
          <w:sz w:val="20"/>
          <w:szCs w:val="24"/>
        </w:rPr>
        <w:t>March 2020</w:t>
      </w:r>
      <w:r w:rsidR="004328CE" w:rsidRPr="00034365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- </w:t>
      </w:r>
      <w:r w:rsidR="007B4E15" w:rsidRPr="00034365">
        <w:rPr>
          <w:rFonts w:ascii="Open Sans" w:hAnsi="Open Sans" w:cs="Open Sans"/>
          <w:color w:val="000000"/>
          <w:spacing w:val="10"/>
          <w:sz w:val="20"/>
          <w:szCs w:val="24"/>
        </w:rPr>
        <w:t>Cambridge, UK –</w:t>
      </w:r>
      <w:r w:rsidR="008A0C39" w:rsidRPr="00034365">
        <w:rPr>
          <w:rFonts w:ascii="Open Sans" w:hAnsi="Open Sans" w:cs="Open Sans"/>
          <w:color w:val="000000"/>
          <w:spacing w:val="10"/>
          <w:sz w:val="20"/>
          <w:szCs w:val="24"/>
        </w:rPr>
        <w:t>Timestrip</w:t>
      </w:r>
      <w:r w:rsidR="00EE292C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r w:rsidR="00EA4A1F">
        <w:rPr>
          <w:rFonts w:ascii="Open Sans" w:hAnsi="Open Sans" w:cs="Open Sans"/>
          <w:color w:val="000000"/>
          <w:spacing w:val="10"/>
          <w:sz w:val="20"/>
          <w:szCs w:val="24"/>
        </w:rPr>
        <w:t xml:space="preserve">is </w:t>
      </w:r>
      <w:r w:rsidR="000130EB">
        <w:rPr>
          <w:rFonts w:ascii="Open Sans" w:hAnsi="Open Sans" w:cs="Open Sans"/>
          <w:color w:val="000000"/>
          <w:spacing w:val="10"/>
          <w:sz w:val="20"/>
          <w:szCs w:val="24"/>
        </w:rPr>
        <w:t>experiencing</w:t>
      </w:r>
      <w:r w:rsidR="00EA4A1F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increased demand for its </w:t>
      </w:r>
      <w:r w:rsidR="00EA4A1F" w:rsidRPr="00034365">
        <w:rPr>
          <w:rFonts w:ascii="Open Sans" w:hAnsi="Open Sans" w:cs="Open Sans"/>
          <w:color w:val="000000"/>
          <w:spacing w:val="10"/>
          <w:sz w:val="20"/>
          <w:szCs w:val="24"/>
        </w:rPr>
        <w:t>‘smart indicator’ technology</w:t>
      </w:r>
      <w:r w:rsidR="00EA4A1F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as the coronavirus outbreak triggers </w:t>
      </w:r>
      <w:r w:rsidR="00B97DE2">
        <w:rPr>
          <w:rFonts w:ascii="Open Sans" w:hAnsi="Open Sans" w:cs="Open Sans"/>
          <w:color w:val="000000"/>
          <w:spacing w:val="10"/>
          <w:sz w:val="20"/>
          <w:szCs w:val="24"/>
        </w:rPr>
        <w:t>major testing</w:t>
      </w:r>
      <w:r w:rsidR="00E10075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r w:rsidR="00B97DE2">
        <w:rPr>
          <w:rFonts w:ascii="Open Sans" w:hAnsi="Open Sans" w:cs="Open Sans"/>
          <w:color w:val="000000"/>
          <w:spacing w:val="10"/>
          <w:sz w:val="20"/>
          <w:szCs w:val="24"/>
        </w:rPr>
        <w:t>programme</w:t>
      </w:r>
      <w:r w:rsidR="00D77DF1">
        <w:rPr>
          <w:rFonts w:ascii="Open Sans" w:hAnsi="Open Sans" w:cs="Open Sans"/>
          <w:color w:val="000000"/>
          <w:spacing w:val="10"/>
          <w:sz w:val="20"/>
          <w:szCs w:val="24"/>
        </w:rPr>
        <w:t>s</w:t>
      </w:r>
      <w:r w:rsid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and </w:t>
      </w:r>
      <w:r w:rsidR="00EA4A1F">
        <w:rPr>
          <w:rFonts w:ascii="Open Sans" w:hAnsi="Open Sans" w:cs="Open Sans"/>
          <w:color w:val="000000"/>
          <w:spacing w:val="10"/>
          <w:sz w:val="20"/>
          <w:szCs w:val="24"/>
        </w:rPr>
        <w:t xml:space="preserve">renewed hygiene measures across the world. </w:t>
      </w:r>
      <w:r w:rsidR="00EA4A1F" w:rsidRPr="00B97DE2">
        <w:rPr>
          <w:rFonts w:ascii="Open Sans" w:hAnsi="Open Sans" w:cs="Open Sans"/>
          <w:color w:val="000000"/>
          <w:spacing w:val="10"/>
          <w:sz w:val="20"/>
          <w:szCs w:val="24"/>
        </w:rPr>
        <w:t>Timestrip</w:t>
      </w:r>
      <w:r w:rsidR="00F13153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’s </w:t>
      </w:r>
      <w:proofErr w:type="gramStart"/>
      <w:r w:rsidR="00E10075" w:rsidRPr="00B97DE2">
        <w:rPr>
          <w:rFonts w:ascii="Open Sans" w:hAnsi="Open Sans" w:cs="Open Sans"/>
          <w:color w:val="000000"/>
          <w:spacing w:val="10"/>
          <w:sz w:val="20"/>
          <w:szCs w:val="24"/>
        </w:rPr>
        <w:t>range of chemical-based indicators monitor</w:t>
      </w:r>
      <w:proofErr w:type="gramEnd"/>
      <w:r w:rsidR="00EA4A1F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temperature</w:t>
      </w:r>
      <w:r w:rsidR="00B97DE2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or time</w:t>
      </w:r>
      <w:r w:rsidR="00EA4A1F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, and provide </w:t>
      </w:r>
      <w:r w:rsidR="00B97DE2" w:rsidRPr="00B97DE2">
        <w:rPr>
          <w:rFonts w:ascii="Open Sans" w:hAnsi="Open Sans" w:cs="Open Sans"/>
          <w:color w:val="000000"/>
          <w:spacing w:val="10"/>
          <w:sz w:val="20"/>
          <w:szCs w:val="24"/>
        </w:rPr>
        <w:t>clear</w:t>
      </w:r>
      <w:r w:rsidR="00EA4A1F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r w:rsidR="000130EB">
        <w:rPr>
          <w:rFonts w:ascii="Open Sans" w:hAnsi="Open Sans" w:cs="Open Sans"/>
          <w:color w:val="000000"/>
          <w:spacing w:val="10"/>
          <w:sz w:val="20"/>
          <w:szCs w:val="24"/>
        </w:rPr>
        <w:t>indications</w:t>
      </w:r>
      <w:r w:rsidR="00EA4A1F" w:rsidRPr="00B97DE2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when a specified condition is met.</w:t>
      </w:r>
    </w:p>
    <w:p w14:paraId="704D347F" w14:textId="77777777" w:rsidR="00F64F5C" w:rsidRDefault="00EA4A1F" w:rsidP="00F56905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>Laboratories carrying out COVID-19 testing must follow guidelines from the World Health Organisation (WHO)</w:t>
      </w:r>
      <w:r w:rsidR="00F13153" w:rsidRPr="001F2B04">
        <w:rPr>
          <w:rFonts w:ascii="Open Sans" w:hAnsi="Open Sans" w:cs="Open Sans"/>
          <w:color w:val="000000"/>
          <w:spacing w:val="10"/>
          <w:sz w:val="20"/>
          <w:szCs w:val="24"/>
        </w:rPr>
        <w:t>,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which state that </w:t>
      </w:r>
      <w:r w:rsidR="00D77DF1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swab 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>specimens must be stored and shipped at between 2°C and 8°C.</w:t>
      </w:r>
      <w:r w:rsidR="00F13153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</w:p>
    <w:p w14:paraId="1E880A93" w14:textId="7C7E5097" w:rsidR="00F13153" w:rsidRPr="001F2B04" w:rsidRDefault="00F13153" w:rsidP="00F56905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Timestrip supplies specific temperature indicators for this range, so that any temperature breach </w:t>
      </w:r>
      <w:r w:rsidR="00E15BA0">
        <w:rPr>
          <w:rFonts w:ascii="Open Sans" w:hAnsi="Open Sans" w:cs="Open Sans"/>
          <w:color w:val="000000"/>
          <w:spacing w:val="10"/>
          <w:sz w:val="20"/>
          <w:szCs w:val="24"/>
        </w:rPr>
        <w:t>can be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spotted quickly </w:t>
      </w:r>
      <w:r w:rsidR="004C0C00" w:rsidRPr="001F2B04">
        <w:rPr>
          <w:rFonts w:ascii="Open Sans" w:hAnsi="Open Sans" w:cs="Open Sans"/>
          <w:color w:val="000000"/>
          <w:spacing w:val="10"/>
          <w:sz w:val="20"/>
          <w:szCs w:val="24"/>
        </w:rPr>
        <w:t>by attaching a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>n irreversible indicato</w:t>
      </w:r>
      <w:r w:rsidR="00D77DF1" w:rsidRPr="001F2B04">
        <w:rPr>
          <w:rFonts w:ascii="Open Sans" w:hAnsi="Open Sans" w:cs="Open Sans"/>
          <w:color w:val="000000"/>
          <w:spacing w:val="10"/>
          <w:sz w:val="20"/>
          <w:szCs w:val="24"/>
        </w:rPr>
        <w:t>r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label</w:t>
      </w:r>
      <w:r w:rsidR="00E15BA0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to the specimen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. </w:t>
      </w:r>
      <w:r w:rsidR="00AB0750" w:rsidRPr="001F2B04">
        <w:rPr>
          <w:rFonts w:ascii="Open Sans" w:hAnsi="Open Sans" w:cs="Open Sans"/>
          <w:color w:val="000000"/>
          <w:spacing w:val="10"/>
          <w:sz w:val="20"/>
          <w:szCs w:val="24"/>
        </w:rPr>
        <w:t>When there is likely to be a delay in s</w:t>
      </w:r>
      <w:r w:rsidR="00E15BA0">
        <w:rPr>
          <w:rFonts w:ascii="Open Sans" w:hAnsi="Open Sans" w:cs="Open Sans"/>
          <w:color w:val="000000"/>
          <w:spacing w:val="10"/>
          <w:sz w:val="20"/>
          <w:szCs w:val="24"/>
        </w:rPr>
        <w:t>amples</w:t>
      </w:r>
      <w:r w:rsidR="00AB0750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reaching the laboratory, other 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required </w:t>
      </w:r>
      <w:r w:rsidR="00AB0750" w:rsidRPr="001F2B04">
        <w:rPr>
          <w:rFonts w:ascii="Open Sans" w:hAnsi="Open Sans" w:cs="Open Sans"/>
          <w:color w:val="000000"/>
          <w:spacing w:val="10"/>
          <w:sz w:val="20"/>
          <w:szCs w:val="24"/>
        </w:rPr>
        <w:t>measure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>s</w:t>
      </w:r>
      <w:r w:rsidR="00AB0750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include freezing the specimens to</w:t>
      </w:r>
      <w:r w:rsidR="00D74FF6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below</w:t>
      </w:r>
      <w:r w:rsidR="00AB0750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-20°C or ideally -70°C, and again, Timestrip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products </w:t>
      </w:r>
      <w:r w:rsidR="003124C7">
        <w:rPr>
          <w:rFonts w:ascii="Open Sans" w:hAnsi="Open Sans" w:cs="Open Sans"/>
          <w:color w:val="000000"/>
          <w:spacing w:val="10"/>
          <w:sz w:val="20"/>
          <w:szCs w:val="24"/>
        </w:rPr>
        <w:t>support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this requirement.</w:t>
      </w:r>
    </w:p>
    <w:p w14:paraId="097C86A0" w14:textId="2E4F3A2C" w:rsidR="00F13153" w:rsidRPr="001F2B04" w:rsidRDefault="00F13153" w:rsidP="00F13153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Preventing infection in health workers and avoiding the spread of COVID-19 amongst patients is critical. </w:t>
      </w:r>
      <w:r w:rsidR="004C0C00" w:rsidRPr="001F2B04">
        <w:rPr>
          <w:rFonts w:ascii="Open Sans" w:hAnsi="Open Sans" w:cs="Open Sans"/>
          <w:color w:val="000000"/>
          <w:spacing w:val="10"/>
          <w:sz w:val="20"/>
          <w:szCs w:val="24"/>
        </w:rPr>
        <w:t>In o</w:t>
      </w:r>
      <w:r w:rsidR="00E03D3F">
        <w:rPr>
          <w:rFonts w:ascii="Open Sans" w:hAnsi="Open Sans" w:cs="Open Sans"/>
          <w:color w:val="000000"/>
          <w:spacing w:val="10"/>
          <w:sz w:val="20"/>
          <w:szCs w:val="24"/>
        </w:rPr>
        <w:t>ne</w:t>
      </w:r>
      <w:r w:rsidR="004C0C00"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r w:rsidR="00E03D3F">
        <w:rPr>
          <w:rFonts w:ascii="Open Sans" w:hAnsi="Open Sans" w:cs="Open Sans"/>
          <w:color w:val="000000"/>
          <w:spacing w:val="10"/>
          <w:sz w:val="20"/>
          <w:szCs w:val="24"/>
        </w:rPr>
        <w:t xml:space="preserve">Timestrip </w:t>
      </w:r>
      <w:r w:rsidR="004C0C00" w:rsidRPr="001F2B04">
        <w:rPr>
          <w:rFonts w:ascii="Open Sans" w:hAnsi="Open Sans" w:cs="Open Sans"/>
          <w:color w:val="000000"/>
          <w:spacing w:val="10"/>
          <w:sz w:val="20"/>
          <w:szCs w:val="24"/>
        </w:rPr>
        <w:t>application, filters for face masks carry time-based indicators so that they can be replaced regularly to maintain their efficiency.</w:t>
      </w:r>
    </w:p>
    <w:p w14:paraId="7A43A89B" w14:textId="126B66B6" w:rsidR="004C0C00" w:rsidRPr="001F2B04" w:rsidRDefault="004C0C00" w:rsidP="00324B4A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Timestrip time indicators are used to </w:t>
      </w:r>
      <w:r w:rsidR="009A264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provide an </w:t>
      </w:r>
      <w:r w:rsidR="002A7CE8">
        <w:rPr>
          <w:rFonts w:ascii="Open Sans" w:hAnsi="Open Sans" w:cs="Open Sans"/>
          <w:color w:val="000000"/>
          <w:spacing w:val="10"/>
          <w:sz w:val="20"/>
          <w:szCs w:val="24"/>
        </w:rPr>
        <w:t>indication</w:t>
      </w:r>
      <w:r w:rsidR="009A264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to </w:t>
      </w:r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healthcare staff when equipment such as hospital curtains </w:t>
      </w:r>
      <w:proofErr w:type="gramStart"/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>are</w:t>
      </w:r>
      <w:proofErr w:type="gramEnd"/>
      <w:r w:rsidRPr="001F2B04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due for replacement. These curtains and other semi-fixtures can carry viruses and bacteria, helping to spread infection as individuals come into contact with them on a regular basis.</w:t>
      </w:r>
    </w:p>
    <w:p w14:paraId="0EDCB149" w14:textId="3145FA30" w:rsidR="00BA686A" w:rsidRDefault="00A0247C" w:rsidP="00324B4A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A0247C">
        <w:rPr>
          <w:rFonts w:ascii="Open Sans" w:hAnsi="Open Sans" w:cs="Open Sans"/>
          <w:color w:val="000000"/>
          <w:spacing w:val="10"/>
          <w:sz w:val="20"/>
          <w:szCs w:val="24"/>
        </w:rPr>
        <w:lastRenderedPageBreak/>
        <w:t>“</w:t>
      </w:r>
      <w:r w:rsidR="0031418B">
        <w:rPr>
          <w:rFonts w:ascii="Open Sans" w:hAnsi="Open Sans" w:cs="Open Sans"/>
          <w:color w:val="000000"/>
          <w:spacing w:val="10"/>
          <w:sz w:val="20"/>
          <w:szCs w:val="24"/>
        </w:rPr>
        <w:t>In common with many organisations, we are keen to do all we can to help fight the COVID-19 pandemic”,</w:t>
      </w:r>
      <w:r w:rsidRPr="00A0247C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  <w:r w:rsidR="006D0E7C">
        <w:rPr>
          <w:rFonts w:ascii="Open Sans" w:hAnsi="Open Sans" w:cs="Open Sans"/>
          <w:color w:val="000000"/>
          <w:spacing w:val="10"/>
          <w:sz w:val="20"/>
          <w:szCs w:val="24"/>
        </w:rPr>
        <w:t>says Nora Murphy, Commercial Director of Timestrip</w:t>
      </w:r>
      <w:r w:rsidR="00B65DDF">
        <w:rPr>
          <w:rFonts w:ascii="Open Sans" w:hAnsi="Open Sans" w:cs="Open Sans"/>
          <w:color w:val="000000"/>
          <w:spacing w:val="10"/>
          <w:sz w:val="20"/>
          <w:szCs w:val="24"/>
        </w:rPr>
        <w:t>.</w:t>
      </w:r>
      <w:r>
        <w:rPr>
          <w:rFonts w:ascii="Open Sans" w:hAnsi="Open Sans" w:cs="Open Sans"/>
          <w:color w:val="000000"/>
          <w:spacing w:val="10"/>
          <w:sz w:val="20"/>
          <w:szCs w:val="24"/>
        </w:rPr>
        <w:t xml:space="preserve"> “</w:t>
      </w:r>
      <w:r w:rsidR="0031418B">
        <w:rPr>
          <w:rFonts w:ascii="Open Sans" w:hAnsi="Open Sans" w:cs="Open Sans"/>
          <w:color w:val="000000"/>
          <w:spacing w:val="10"/>
          <w:sz w:val="20"/>
          <w:szCs w:val="24"/>
        </w:rPr>
        <w:t xml:space="preserve">Several of our standard products are </w:t>
      </w:r>
      <w:r w:rsidR="000130EB">
        <w:rPr>
          <w:rFonts w:ascii="Open Sans" w:hAnsi="Open Sans" w:cs="Open Sans"/>
          <w:color w:val="000000"/>
          <w:spacing w:val="10"/>
          <w:sz w:val="20"/>
          <w:szCs w:val="24"/>
        </w:rPr>
        <w:t>designed</w:t>
      </w:r>
      <w:r w:rsidR="0031418B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to address the specific challenges of the response, and we are ready to develop any custom applications that may become necessary</w:t>
      </w:r>
      <w:r>
        <w:rPr>
          <w:rFonts w:ascii="Open Sans" w:hAnsi="Open Sans" w:cs="Open Sans"/>
          <w:color w:val="000000"/>
          <w:spacing w:val="10"/>
          <w:sz w:val="20"/>
          <w:szCs w:val="24"/>
        </w:rPr>
        <w:t>.”</w:t>
      </w:r>
      <w:r w:rsidR="00BA4D44" w:rsidRPr="00A0247C">
        <w:rPr>
          <w:rFonts w:ascii="Open Sans" w:hAnsi="Open Sans" w:cs="Open Sans"/>
          <w:color w:val="000000"/>
          <w:spacing w:val="10"/>
          <w:sz w:val="20"/>
          <w:szCs w:val="24"/>
        </w:rPr>
        <w:t xml:space="preserve"> </w:t>
      </w:r>
    </w:p>
    <w:p w14:paraId="4389FCE9" w14:textId="70141CD3" w:rsidR="00C51DAC" w:rsidRPr="00F6318F" w:rsidRDefault="00C51DAC" w:rsidP="00BA686A">
      <w:pPr>
        <w:spacing w:line="360" w:lineRule="auto"/>
        <w:rPr>
          <w:rFonts w:ascii="Open Sans" w:hAnsi="Open Sans" w:cs="Open Sans"/>
          <w:color w:val="000000"/>
          <w:spacing w:val="10"/>
          <w:sz w:val="20"/>
          <w:szCs w:val="24"/>
        </w:rPr>
      </w:pPr>
      <w:r w:rsidRPr="00C51DAC">
        <w:rPr>
          <w:rFonts w:ascii="Open Sans" w:hAnsi="Open Sans" w:cs="Open Sans"/>
          <w:color w:val="000000"/>
          <w:spacing w:val="10"/>
          <w:sz w:val="20"/>
          <w:szCs w:val="24"/>
        </w:rPr>
        <w:t xml:space="preserve">Timestrip was </w:t>
      </w:r>
      <w:r w:rsidR="008948B9">
        <w:rPr>
          <w:rFonts w:ascii="Open Sans" w:hAnsi="Open Sans" w:cs="Open Sans"/>
          <w:color w:val="000000"/>
          <w:spacing w:val="10"/>
          <w:sz w:val="20"/>
          <w:szCs w:val="24"/>
        </w:rPr>
        <w:t xml:space="preserve">recently </w:t>
      </w:r>
      <w:r w:rsidRPr="00C51DAC">
        <w:rPr>
          <w:rFonts w:ascii="Open Sans" w:hAnsi="Open Sans" w:cs="Open Sans"/>
          <w:color w:val="000000"/>
          <w:spacing w:val="10"/>
          <w:sz w:val="20"/>
          <w:szCs w:val="24"/>
        </w:rPr>
        <w:t xml:space="preserve">identified in the ‘Top 10 Emerging Technologies of 2019’ by Scientific American magazine. </w:t>
      </w:r>
    </w:p>
    <w:p w14:paraId="1FB843BF" w14:textId="77777777" w:rsidR="00F6318F" w:rsidRPr="00034365" w:rsidRDefault="00F6318F" w:rsidP="00F6318F">
      <w:pPr>
        <w:pStyle w:val="Default"/>
        <w:spacing w:line="360" w:lineRule="auto"/>
        <w:jc w:val="center"/>
        <w:rPr>
          <w:rFonts w:ascii="Open Sans" w:hAnsi="Open Sans" w:cs="Open Sans"/>
          <w:spacing w:val="10"/>
          <w:sz w:val="20"/>
        </w:rPr>
      </w:pPr>
      <w:r>
        <w:rPr>
          <w:rFonts w:ascii="Open Sans" w:hAnsi="Open Sans" w:cs="Open Sans"/>
          <w:spacing w:val="10"/>
          <w:sz w:val="20"/>
        </w:rPr>
        <w:t xml:space="preserve"> </w:t>
      </w:r>
      <w:r w:rsidRPr="00034365">
        <w:rPr>
          <w:rFonts w:ascii="Open Sans" w:hAnsi="Open Sans" w:cs="Open Sans"/>
          <w:spacing w:val="10"/>
          <w:sz w:val="20"/>
        </w:rPr>
        <w:t>&lt;ends&gt;</w:t>
      </w:r>
    </w:p>
    <w:p w14:paraId="7B0BCCB3" w14:textId="77777777" w:rsidR="00A80F32" w:rsidRPr="00034365" w:rsidRDefault="00A80F32" w:rsidP="00034365">
      <w:pPr>
        <w:pStyle w:val="Default"/>
        <w:spacing w:line="360" w:lineRule="auto"/>
        <w:rPr>
          <w:sz w:val="23"/>
          <w:szCs w:val="23"/>
        </w:rPr>
      </w:pPr>
    </w:p>
    <w:p w14:paraId="0EB8F8D3" w14:textId="77777777" w:rsidR="00C24819" w:rsidRPr="00034365" w:rsidRDefault="008C37BD" w:rsidP="00034365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pict w14:anchorId="6AB130A4">
          <v:rect id="_x0000_i1025" style="width:0;height:1.5pt" o:hralign="center" o:hrstd="t" o:hr="t" fillcolor="#aca899" stroked="f"/>
        </w:pict>
      </w:r>
    </w:p>
    <w:p w14:paraId="692E6BA0" w14:textId="77777777" w:rsidR="00C24819" w:rsidRPr="00034365" w:rsidRDefault="00C24819" w:rsidP="00F02EA0">
      <w:pPr>
        <w:rPr>
          <w:rFonts w:ascii="Open Sans" w:hAnsi="Open Sans" w:cs="Open Sans"/>
          <w:b/>
          <w:sz w:val="20"/>
        </w:rPr>
      </w:pPr>
      <w:r w:rsidRPr="00034365">
        <w:rPr>
          <w:rFonts w:ascii="Open Sans" w:hAnsi="Open Sans" w:cs="Open Sans"/>
          <w:b/>
          <w:sz w:val="20"/>
        </w:rPr>
        <w:t>Notes to Editors</w:t>
      </w:r>
    </w:p>
    <w:p w14:paraId="34E3C313" w14:textId="77777777" w:rsidR="00C24819" w:rsidRPr="00034365" w:rsidRDefault="00C24819" w:rsidP="00F02EA0">
      <w:pPr>
        <w:rPr>
          <w:rFonts w:ascii="Open Sans" w:hAnsi="Open Sans" w:cs="Open Sans"/>
          <w:sz w:val="20"/>
        </w:rPr>
      </w:pPr>
      <w:r w:rsidRPr="00034365">
        <w:rPr>
          <w:rFonts w:ascii="Open Sans" w:hAnsi="Open Sans" w:cs="Open Sans"/>
          <w:sz w:val="20"/>
        </w:rPr>
        <w:t>Editorial contact: </w:t>
      </w:r>
      <w:r w:rsidRPr="00034365">
        <w:rPr>
          <w:rFonts w:ascii="Open Sans" w:hAnsi="Open Sans" w:cs="Open Sans"/>
          <w:sz w:val="20"/>
        </w:rPr>
        <w:br/>
        <w:t>Terry Nicklin</w:t>
      </w:r>
      <w:r w:rsidRPr="00034365">
        <w:rPr>
          <w:rFonts w:ascii="Open Sans" w:hAnsi="Open Sans" w:cs="Open Sans"/>
          <w:sz w:val="20"/>
        </w:rPr>
        <w:br/>
        <w:t>Keynote</w:t>
      </w:r>
      <w:r w:rsidRPr="00034365">
        <w:rPr>
          <w:rFonts w:ascii="Open Sans" w:hAnsi="Open Sans" w:cs="Open Sans"/>
          <w:sz w:val="20"/>
          <w:vertAlign w:val="superscript"/>
        </w:rPr>
        <w:t>PR</w:t>
      </w:r>
      <w:r w:rsidRPr="00034365">
        <w:rPr>
          <w:rFonts w:ascii="Open Sans" w:hAnsi="Open Sans" w:cs="Open Sans"/>
          <w:sz w:val="20"/>
        </w:rPr>
        <w:br/>
        <w:t>Tel: +44 (0)7923 540695</w:t>
      </w:r>
      <w:r w:rsidRPr="00034365">
        <w:rPr>
          <w:rFonts w:ascii="Open Sans" w:hAnsi="Open Sans" w:cs="Open Sans"/>
          <w:sz w:val="20"/>
        </w:rPr>
        <w:br/>
        <w:t xml:space="preserve">E-mail: </w:t>
      </w:r>
      <w:hyperlink r:id="rId10" w:history="1">
        <w:r w:rsidRPr="00034365">
          <w:rPr>
            <w:rFonts w:ascii="Open Sans" w:hAnsi="Open Sans" w:cs="Open Sans"/>
            <w:sz w:val="20"/>
          </w:rPr>
          <w:t>terry@keynotepr.com</w:t>
        </w:r>
      </w:hyperlink>
    </w:p>
    <w:p w14:paraId="20BF8399" w14:textId="3ECFB5C8" w:rsidR="00CF72E2" w:rsidRPr="00034365" w:rsidRDefault="00C24819" w:rsidP="00F02EA0">
      <w:pPr>
        <w:rPr>
          <w:rFonts w:ascii="Open Sans" w:hAnsi="Open Sans" w:cs="Open Sans"/>
          <w:sz w:val="20"/>
        </w:rPr>
      </w:pPr>
      <w:r w:rsidRPr="00034365">
        <w:rPr>
          <w:rFonts w:ascii="Open Sans" w:hAnsi="Open Sans" w:cs="Open Sans"/>
          <w:sz w:val="20"/>
        </w:rPr>
        <w:t>Company contact</w:t>
      </w:r>
      <w:proofErr w:type="gramStart"/>
      <w:r w:rsidR="009454A4" w:rsidRPr="00034365">
        <w:rPr>
          <w:rFonts w:ascii="Open Sans" w:hAnsi="Open Sans" w:cs="Open Sans"/>
          <w:sz w:val="20"/>
        </w:rPr>
        <w:t>:</w:t>
      </w:r>
      <w:proofErr w:type="gramEnd"/>
      <w:r w:rsidRPr="00034365">
        <w:rPr>
          <w:rFonts w:ascii="Open Sans" w:hAnsi="Open Sans" w:cs="Open Sans"/>
          <w:sz w:val="20"/>
        </w:rPr>
        <w:br/>
      </w:r>
      <w:r w:rsidR="00D66C8A" w:rsidRPr="00034365">
        <w:rPr>
          <w:rFonts w:ascii="Open Sans" w:hAnsi="Open Sans" w:cs="Open Sans"/>
          <w:sz w:val="20"/>
        </w:rPr>
        <w:t>Nora Murphy</w:t>
      </w:r>
      <w:r w:rsidR="00CF72E2" w:rsidRPr="00034365">
        <w:rPr>
          <w:rFonts w:ascii="Open Sans" w:hAnsi="Open Sans" w:cs="Open Sans"/>
          <w:sz w:val="20"/>
        </w:rPr>
        <w:br/>
      </w:r>
      <w:r w:rsidR="00B538B2">
        <w:rPr>
          <w:rFonts w:ascii="Open Sans" w:hAnsi="Open Sans" w:cs="Open Sans"/>
          <w:sz w:val="20"/>
        </w:rPr>
        <w:t>Commercial</w:t>
      </w:r>
      <w:r w:rsidR="00D66C8A" w:rsidRPr="00034365">
        <w:rPr>
          <w:rFonts w:ascii="Open Sans" w:hAnsi="Open Sans" w:cs="Open Sans"/>
          <w:sz w:val="20"/>
        </w:rPr>
        <w:t xml:space="preserve"> Director</w:t>
      </w:r>
      <w:r w:rsidR="00CF72E2" w:rsidRPr="00034365">
        <w:rPr>
          <w:rFonts w:ascii="Open Sans" w:hAnsi="Open Sans" w:cs="Open Sans"/>
          <w:sz w:val="20"/>
        </w:rPr>
        <w:br/>
        <w:t>Timestrip</w:t>
      </w:r>
      <w:r w:rsidR="00D66C8A" w:rsidRPr="00034365">
        <w:rPr>
          <w:rFonts w:ascii="Open Sans" w:hAnsi="Open Sans" w:cs="Open Sans"/>
          <w:sz w:val="20"/>
        </w:rPr>
        <w:t xml:space="preserve"> UK Ltd</w:t>
      </w:r>
      <w:r w:rsidR="00CF72E2" w:rsidRPr="00034365">
        <w:rPr>
          <w:rFonts w:ascii="Open Sans" w:hAnsi="Open Sans" w:cs="Open Sans"/>
          <w:sz w:val="20"/>
        </w:rPr>
        <w:br/>
      </w:r>
      <w:r w:rsidR="00450F61" w:rsidRPr="00034365">
        <w:rPr>
          <w:rFonts w:ascii="Open Sans" w:hAnsi="Open Sans" w:cs="Open Sans"/>
          <w:sz w:val="20"/>
        </w:rPr>
        <w:t xml:space="preserve">E-mail: </w:t>
      </w:r>
      <w:r w:rsidR="00B538B2">
        <w:rPr>
          <w:rFonts w:ascii="Open Sans" w:hAnsi="Open Sans" w:cs="Open Sans"/>
          <w:sz w:val="20"/>
        </w:rPr>
        <w:t>nora</w:t>
      </w:r>
      <w:hyperlink r:id="rId11" w:history="1">
        <w:r w:rsidR="00CF72E2" w:rsidRPr="00034365">
          <w:rPr>
            <w:rFonts w:ascii="Open Sans" w:hAnsi="Open Sans" w:cs="Open Sans"/>
            <w:sz w:val="20"/>
          </w:rPr>
          <w:t>@timestrip.com</w:t>
        </w:r>
      </w:hyperlink>
    </w:p>
    <w:p w14:paraId="6E285A4C" w14:textId="6B0048DB" w:rsidR="00C24819" w:rsidRPr="00034365" w:rsidRDefault="008C37BD" w:rsidP="00F02EA0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pict w14:anchorId="2AA40654">
          <v:rect id="_x0000_i1026" style="width:0;height:1.5pt" o:hralign="center" o:hrstd="t" o:hr="t" fillcolor="#aca899" stroked="f"/>
        </w:pict>
      </w:r>
    </w:p>
    <w:p w14:paraId="7EAFABC1" w14:textId="649BCEF7" w:rsidR="00C24819" w:rsidRPr="00034365" w:rsidRDefault="000130EB" w:rsidP="00F02EA0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br/>
      </w:r>
      <w:r w:rsidR="00C24819" w:rsidRPr="00034365">
        <w:rPr>
          <w:rFonts w:ascii="Open Sans" w:hAnsi="Open Sans" w:cs="Open Sans"/>
          <w:b/>
          <w:sz w:val="20"/>
        </w:rPr>
        <w:t xml:space="preserve">About </w:t>
      </w:r>
      <w:r w:rsidR="00CF72E2" w:rsidRPr="00034365">
        <w:rPr>
          <w:rFonts w:ascii="Open Sans" w:hAnsi="Open Sans" w:cs="Open Sans"/>
          <w:b/>
          <w:sz w:val="20"/>
        </w:rPr>
        <w:t>Timestrip</w:t>
      </w:r>
    </w:p>
    <w:p w14:paraId="345D186E" w14:textId="66EB0BE5" w:rsidR="0057388B" w:rsidRPr="00034365" w:rsidRDefault="0057388B" w:rsidP="00F02EA0">
      <w:pPr>
        <w:pStyle w:val="NormalWeb"/>
        <w:shd w:val="clear" w:color="auto" w:fill="FFFFFF"/>
        <w:spacing w:line="276" w:lineRule="auto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Timestrip® is an agile technology business that designs and manufactures time and temperature indicators. 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The company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work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s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in partnership with global brands, leading OEMs and product designers.</w:t>
      </w:r>
      <w:r w:rsidR="00082429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Timestrip Enabled™ products drive changes in supply chain standard operating procedures and consumer behaviour, which in turn leads to greater </w:t>
      </w:r>
      <w:r w:rsidR="00082429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product safety, product authenticity, regulatory compliance and reduced wastage. Products incorporating Timestrip indicators have a 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>built-in value-added proposition.</w:t>
      </w:r>
    </w:p>
    <w:p w14:paraId="727EFD9D" w14:textId="77777777" w:rsidR="0057388B" w:rsidRPr="00034365" w:rsidRDefault="00082429" w:rsidP="00F02EA0">
      <w:pPr>
        <w:pStyle w:val="NormalWeb"/>
        <w:shd w:val="clear" w:color="auto" w:fill="FFFFFF"/>
        <w:spacing w:line="276" w:lineRule="auto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Timestrip indicators are capable of monitoring time from one hour to two years, and temperatures from -20 degC to </w:t>
      </w:r>
      <w:r w:rsidR="00BB74B1">
        <w:rPr>
          <w:rFonts w:ascii="Open Sans" w:hAnsi="Open Sans" w:cs="Open Sans"/>
          <w:color w:val="000000"/>
          <w:sz w:val="20"/>
          <w:szCs w:val="20"/>
          <w:lang w:val="en-US"/>
        </w:rPr>
        <w:t>53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degC. In addition to a core product range, 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a</w:t>
      </w:r>
      <w:r w:rsidR="005D6CAD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research and development team develops new products for bespoke applications, 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>replac</w:t>
      </w:r>
      <w:r w:rsidR="005D6CAD" w:rsidRPr="00034365">
        <w:rPr>
          <w:rFonts w:ascii="Open Sans" w:hAnsi="Open Sans" w:cs="Open Sans"/>
          <w:color w:val="000000"/>
          <w:sz w:val="20"/>
          <w:szCs w:val="20"/>
          <w:lang w:val="en-US"/>
        </w:rPr>
        <w:t>ing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the need for expensive and unstable electronic components.</w:t>
      </w:r>
    </w:p>
    <w:p w14:paraId="0CD45F15" w14:textId="77777777" w:rsidR="00082429" w:rsidRPr="00034365" w:rsidRDefault="00082429" w:rsidP="00F02EA0">
      <w:pPr>
        <w:pStyle w:val="NormalWeb"/>
        <w:shd w:val="clear" w:color="auto" w:fill="FFFFFF"/>
        <w:spacing w:line="276" w:lineRule="auto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lastRenderedPageBreak/>
        <w:t xml:space="preserve">The products are low cost, making them suitable for a wide range of monitoring applications in the food, pharmaceutical, healthcare and many other sectors. 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>To date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>,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Timestrip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ha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s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manufactured and sold over 100 million products to customers worldwide, including 3M, Tesco, Parker Hannifin, Siemens and Febreze. </w:t>
      </w:r>
      <w:r w:rsidR="00C22209" w:rsidRPr="00034365">
        <w:rPr>
          <w:rFonts w:ascii="Open Sans" w:hAnsi="Open Sans" w:cs="Open Sans"/>
          <w:color w:val="000000"/>
          <w:sz w:val="20"/>
          <w:szCs w:val="20"/>
          <w:lang w:val="en-US"/>
        </w:rPr>
        <w:t>They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are a previous winner of a UK</w:t>
      </w:r>
      <w:r w:rsidR="0057388B" w:rsidRPr="00034365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NHS Innovations Award</w:t>
      </w:r>
      <w:r w:rsidRPr="00034365">
        <w:rPr>
          <w:rFonts w:ascii="Open Sans" w:hAnsi="Open Sans" w:cs="Open Sans"/>
          <w:color w:val="000000"/>
          <w:sz w:val="20"/>
          <w:szCs w:val="20"/>
          <w:lang w:val="en-US"/>
        </w:rPr>
        <w:t>.</w:t>
      </w:r>
    </w:p>
    <w:p w14:paraId="4A506399" w14:textId="77777777" w:rsidR="00647D60" w:rsidRPr="00034365" w:rsidRDefault="008C37BD" w:rsidP="00F02EA0">
      <w:pPr>
        <w:pStyle w:val="NormalWeb"/>
        <w:shd w:val="clear" w:color="auto" w:fill="FFFFFF"/>
        <w:spacing w:line="276" w:lineRule="auto"/>
        <w:rPr>
          <w:rStyle w:val="Hyperlink"/>
          <w:rFonts w:ascii="Open Sans" w:hAnsi="Open Sans" w:cs="Open Sans"/>
          <w:sz w:val="20"/>
          <w:szCs w:val="20"/>
          <w:lang w:val="en-US"/>
        </w:rPr>
      </w:pPr>
      <w:hyperlink r:id="rId12" w:history="1">
        <w:r w:rsidR="00C22209" w:rsidRPr="00034365">
          <w:rPr>
            <w:rStyle w:val="Hyperlink"/>
            <w:rFonts w:ascii="Open Sans" w:hAnsi="Open Sans" w:cs="Open Sans"/>
            <w:sz w:val="20"/>
            <w:szCs w:val="20"/>
            <w:lang w:val="en-US"/>
          </w:rPr>
          <w:t>www.timestrip.com</w:t>
        </w:r>
      </w:hyperlink>
    </w:p>
    <w:p w14:paraId="0909BC8D" w14:textId="77777777" w:rsidR="007A7470" w:rsidRPr="00034365" w:rsidRDefault="007A7470" w:rsidP="00F02EA0">
      <w:pPr>
        <w:pStyle w:val="NormalWeb"/>
        <w:shd w:val="clear" w:color="auto" w:fill="FFFFFF"/>
        <w:spacing w:line="276" w:lineRule="auto"/>
        <w:rPr>
          <w:rStyle w:val="Hyperlink"/>
          <w:rFonts w:ascii="Open Sans" w:hAnsi="Open Sans" w:cs="Open Sans"/>
          <w:spacing w:val="10"/>
          <w:sz w:val="20"/>
          <w:szCs w:val="20"/>
          <w:lang w:val="en-US"/>
        </w:rPr>
      </w:pPr>
    </w:p>
    <w:p w14:paraId="55932A23" w14:textId="7B1B867A" w:rsidR="007A7470" w:rsidRPr="00034365" w:rsidRDefault="007A7470" w:rsidP="00F02EA0">
      <w:pPr>
        <w:pStyle w:val="NormalWeb"/>
        <w:shd w:val="clear" w:color="auto" w:fill="FFFFFF"/>
        <w:spacing w:line="276" w:lineRule="auto"/>
        <w:rPr>
          <w:rFonts w:ascii="Open Sans" w:hAnsi="Open Sans" w:cs="Open Sans"/>
          <w:spacing w:val="10"/>
          <w:sz w:val="20"/>
        </w:rPr>
      </w:pPr>
    </w:p>
    <w:sectPr w:rsidR="007A7470" w:rsidRPr="00034365" w:rsidSect="00396C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700" w:bottom="1440" w:left="148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DEDCE" w15:done="0"/>
  <w15:commentEx w15:paraId="57AB6E20" w15:done="0"/>
  <w15:commentEx w15:paraId="46880239" w15:done="0"/>
  <w15:commentEx w15:paraId="66255C7D" w15:done="0"/>
  <w15:commentEx w15:paraId="3BE98B5A" w15:done="0"/>
  <w15:commentEx w15:paraId="4A553E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DEDCE" w16cid:durableId="220CA5CC"/>
  <w16cid:commentId w16cid:paraId="57AB6E20" w16cid:durableId="220C9F00"/>
  <w16cid:commentId w16cid:paraId="46880239" w16cid:durableId="220C9F65"/>
  <w16cid:commentId w16cid:paraId="66255C7D" w16cid:durableId="220C9FA8"/>
  <w16cid:commentId w16cid:paraId="3BE98B5A" w16cid:durableId="220C9FD7"/>
  <w16cid:commentId w16cid:paraId="4A553E4C" w16cid:durableId="220CA6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1E5F" w14:textId="77777777" w:rsidR="008C37BD" w:rsidRDefault="008C37BD" w:rsidP="00AE5370">
      <w:pPr>
        <w:spacing w:after="0" w:line="240" w:lineRule="auto"/>
      </w:pPr>
      <w:r>
        <w:separator/>
      </w:r>
    </w:p>
  </w:endnote>
  <w:endnote w:type="continuationSeparator" w:id="0">
    <w:p w14:paraId="40BC980A" w14:textId="77777777" w:rsidR="008C37BD" w:rsidRDefault="008C37BD" w:rsidP="00AE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F804" w14:textId="77777777" w:rsidR="00AE5370" w:rsidRDefault="00AE5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DC72D" w14:textId="77777777" w:rsidR="00AE5370" w:rsidRDefault="00AE5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06034" w14:textId="77777777" w:rsidR="00AE5370" w:rsidRDefault="00AE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7AF5" w14:textId="77777777" w:rsidR="008C37BD" w:rsidRDefault="008C37BD" w:rsidP="00AE5370">
      <w:pPr>
        <w:spacing w:after="0" w:line="240" w:lineRule="auto"/>
      </w:pPr>
      <w:r>
        <w:separator/>
      </w:r>
    </w:p>
  </w:footnote>
  <w:footnote w:type="continuationSeparator" w:id="0">
    <w:p w14:paraId="14B7E478" w14:textId="77777777" w:rsidR="008C37BD" w:rsidRDefault="008C37BD" w:rsidP="00AE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39D0" w14:textId="3B99E1E3" w:rsidR="00AE5370" w:rsidRDefault="00AE5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92D5" w14:textId="197B8E7E" w:rsidR="00AE5370" w:rsidRDefault="00AE5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9724" w14:textId="594EB59B" w:rsidR="00AE5370" w:rsidRDefault="00AE5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AFE"/>
    <w:multiLevelType w:val="hybridMultilevel"/>
    <w:tmpl w:val="1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4E2"/>
    <w:multiLevelType w:val="multilevel"/>
    <w:tmpl w:val="A11AD4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123390"/>
    <w:multiLevelType w:val="multilevel"/>
    <w:tmpl w:val="9D9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B5794"/>
    <w:multiLevelType w:val="multilevel"/>
    <w:tmpl w:val="FE0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D7248"/>
    <w:multiLevelType w:val="multilevel"/>
    <w:tmpl w:val="1C1E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1355B"/>
    <w:multiLevelType w:val="multilevel"/>
    <w:tmpl w:val="4AF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46472"/>
    <w:multiLevelType w:val="multilevel"/>
    <w:tmpl w:val="744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a Murphy">
    <w15:presenceInfo w15:providerId="AD" w15:userId="S::Nora@timestrip.com::8d083829-5c33-4313-bb75-f24e6fff0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8"/>
    <w:rsid w:val="00005117"/>
    <w:rsid w:val="00012F20"/>
    <w:rsid w:val="000130EB"/>
    <w:rsid w:val="0002450A"/>
    <w:rsid w:val="0002599E"/>
    <w:rsid w:val="00034365"/>
    <w:rsid w:val="00040698"/>
    <w:rsid w:val="00042506"/>
    <w:rsid w:val="00046187"/>
    <w:rsid w:val="000504EC"/>
    <w:rsid w:val="00051D80"/>
    <w:rsid w:val="0005640C"/>
    <w:rsid w:val="0006106C"/>
    <w:rsid w:val="0006203A"/>
    <w:rsid w:val="00064D92"/>
    <w:rsid w:val="00066B68"/>
    <w:rsid w:val="0007643E"/>
    <w:rsid w:val="00082429"/>
    <w:rsid w:val="00084B28"/>
    <w:rsid w:val="000921D2"/>
    <w:rsid w:val="000961A1"/>
    <w:rsid w:val="000A0A16"/>
    <w:rsid w:val="000B390E"/>
    <w:rsid w:val="000B4A14"/>
    <w:rsid w:val="000B6BAA"/>
    <w:rsid w:val="000C2581"/>
    <w:rsid w:val="000C36D1"/>
    <w:rsid w:val="000C3B9B"/>
    <w:rsid w:val="000D1834"/>
    <w:rsid w:val="000D3125"/>
    <w:rsid w:val="000D3E83"/>
    <w:rsid w:val="000E4F4A"/>
    <w:rsid w:val="000F4DB8"/>
    <w:rsid w:val="001001F8"/>
    <w:rsid w:val="00102415"/>
    <w:rsid w:val="00103DF4"/>
    <w:rsid w:val="00104B19"/>
    <w:rsid w:val="001268D2"/>
    <w:rsid w:val="00126BBA"/>
    <w:rsid w:val="00127539"/>
    <w:rsid w:val="001277C8"/>
    <w:rsid w:val="001320D3"/>
    <w:rsid w:val="0014332F"/>
    <w:rsid w:val="001504E8"/>
    <w:rsid w:val="00166666"/>
    <w:rsid w:val="001871D2"/>
    <w:rsid w:val="0019061F"/>
    <w:rsid w:val="00195E71"/>
    <w:rsid w:val="001B110E"/>
    <w:rsid w:val="001B23EE"/>
    <w:rsid w:val="001C2356"/>
    <w:rsid w:val="001C2F62"/>
    <w:rsid w:val="001C4AE7"/>
    <w:rsid w:val="001D383D"/>
    <w:rsid w:val="001D583C"/>
    <w:rsid w:val="001E2077"/>
    <w:rsid w:val="001E4A08"/>
    <w:rsid w:val="001F1820"/>
    <w:rsid w:val="001F2B04"/>
    <w:rsid w:val="00207D2A"/>
    <w:rsid w:val="00213A41"/>
    <w:rsid w:val="00220372"/>
    <w:rsid w:val="0022349A"/>
    <w:rsid w:val="00227BA5"/>
    <w:rsid w:val="002305C5"/>
    <w:rsid w:val="00242608"/>
    <w:rsid w:val="002433F3"/>
    <w:rsid w:val="00243729"/>
    <w:rsid w:val="00244C56"/>
    <w:rsid w:val="00246445"/>
    <w:rsid w:val="002523EE"/>
    <w:rsid w:val="00252D69"/>
    <w:rsid w:val="00253665"/>
    <w:rsid w:val="00274E53"/>
    <w:rsid w:val="00294A3F"/>
    <w:rsid w:val="002A6F56"/>
    <w:rsid w:val="002A7CE8"/>
    <w:rsid w:val="002B04BA"/>
    <w:rsid w:val="002C1E0F"/>
    <w:rsid w:val="002D548C"/>
    <w:rsid w:val="002F36FB"/>
    <w:rsid w:val="002F5A10"/>
    <w:rsid w:val="002F77FD"/>
    <w:rsid w:val="00304EDA"/>
    <w:rsid w:val="0030740B"/>
    <w:rsid w:val="003124C7"/>
    <w:rsid w:val="0031418B"/>
    <w:rsid w:val="00324B4A"/>
    <w:rsid w:val="00326A3C"/>
    <w:rsid w:val="00330714"/>
    <w:rsid w:val="00337555"/>
    <w:rsid w:val="003562FC"/>
    <w:rsid w:val="00390860"/>
    <w:rsid w:val="00396CD6"/>
    <w:rsid w:val="00396F56"/>
    <w:rsid w:val="003A6FF6"/>
    <w:rsid w:val="003B3E41"/>
    <w:rsid w:val="003B58E8"/>
    <w:rsid w:val="003D2A8B"/>
    <w:rsid w:val="003D3900"/>
    <w:rsid w:val="003E5B36"/>
    <w:rsid w:val="003F7E40"/>
    <w:rsid w:val="00406400"/>
    <w:rsid w:val="00411DA1"/>
    <w:rsid w:val="00420F68"/>
    <w:rsid w:val="004328CE"/>
    <w:rsid w:val="004417B7"/>
    <w:rsid w:val="00445B50"/>
    <w:rsid w:val="00450F61"/>
    <w:rsid w:val="00460DED"/>
    <w:rsid w:val="00463016"/>
    <w:rsid w:val="00470184"/>
    <w:rsid w:val="00475653"/>
    <w:rsid w:val="00475888"/>
    <w:rsid w:val="0048500A"/>
    <w:rsid w:val="00491414"/>
    <w:rsid w:val="00496890"/>
    <w:rsid w:val="00496B54"/>
    <w:rsid w:val="00496C3F"/>
    <w:rsid w:val="004A1AF6"/>
    <w:rsid w:val="004A1ED9"/>
    <w:rsid w:val="004A5834"/>
    <w:rsid w:val="004A5C04"/>
    <w:rsid w:val="004B7BCF"/>
    <w:rsid w:val="004C0C00"/>
    <w:rsid w:val="004C2DD2"/>
    <w:rsid w:val="004C603C"/>
    <w:rsid w:val="004F0664"/>
    <w:rsid w:val="00507F18"/>
    <w:rsid w:val="005138FE"/>
    <w:rsid w:val="00515BDE"/>
    <w:rsid w:val="00515F35"/>
    <w:rsid w:val="0051621F"/>
    <w:rsid w:val="00524081"/>
    <w:rsid w:val="005400B5"/>
    <w:rsid w:val="00543C96"/>
    <w:rsid w:val="00550983"/>
    <w:rsid w:val="005654B3"/>
    <w:rsid w:val="00571517"/>
    <w:rsid w:val="0057388B"/>
    <w:rsid w:val="00575DFC"/>
    <w:rsid w:val="005806B8"/>
    <w:rsid w:val="00581600"/>
    <w:rsid w:val="005823D4"/>
    <w:rsid w:val="00587C3A"/>
    <w:rsid w:val="00592B36"/>
    <w:rsid w:val="005C1834"/>
    <w:rsid w:val="005C33C3"/>
    <w:rsid w:val="005D6CAD"/>
    <w:rsid w:val="005E025D"/>
    <w:rsid w:val="005F0819"/>
    <w:rsid w:val="005F5934"/>
    <w:rsid w:val="00606FE4"/>
    <w:rsid w:val="00610EA0"/>
    <w:rsid w:val="0061642E"/>
    <w:rsid w:val="0062572F"/>
    <w:rsid w:val="00630215"/>
    <w:rsid w:val="00647D60"/>
    <w:rsid w:val="00664466"/>
    <w:rsid w:val="00667EA3"/>
    <w:rsid w:val="0067137E"/>
    <w:rsid w:val="006923FD"/>
    <w:rsid w:val="006940E0"/>
    <w:rsid w:val="00695949"/>
    <w:rsid w:val="006A3101"/>
    <w:rsid w:val="006A68EC"/>
    <w:rsid w:val="006B6154"/>
    <w:rsid w:val="006B7830"/>
    <w:rsid w:val="006C3B85"/>
    <w:rsid w:val="006C3DE7"/>
    <w:rsid w:val="006C4975"/>
    <w:rsid w:val="006D0E7C"/>
    <w:rsid w:val="006E3B79"/>
    <w:rsid w:val="006E4F80"/>
    <w:rsid w:val="006F0DF4"/>
    <w:rsid w:val="007017E5"/>
    <w:rsid w:val="00704773"/>
    <w:rsid w:val="00704BFA"/>
    <w:rsid w:val="00713B3F"/>
    <w:rsid w:val="0072216E"/>
    <w:rsid w:val="0072261B"/>
    <w:rsid w:val="00730882"/>
    <w:rsid w:val="00733288"/>
    <w:rsid w:val="007368F3"/>
    <w:rsid w:val="00762F93"/>
    <w:rsid w:val="00772443"/>
    <w:rsid w:val="0078389B"/>
    <w:rsid w:val="00790CF1"/>
    <w:rsid w:val="00793870"/>
    <w:rsid w:val="00794E13"/>
    <w:rsid w:val="007A0B4F"/>
    <w:rsid w:val="007A5578"/>
    <w:rsid w:val="007A7470"/>
    <w:rsid w:val="007B4E15"/>
    <w:rsid w:val="007B582E"/>
    <w:rsid w:val="007C63DC"/>
    <w:rsid w:val="007C7ABD"/>
    <w:rsid w:val="007D6AE5"/>
    <w:rsid w:val="007D7D85"/>
    <w:rsid w:val="007E1060"/>
    <w:rsid w:val="00800223"/>
    <w:rsid w:val="008043DD"/>
    <w:rsid w:val="00807905"/>
    <w:rsid w:val="00817AD3"/>
    <w:rsid w:val="00817D63"/>
    <w:rsid w:val="00827B51"/>
    <w:rsid w:val="008401EE"/>
    <w:rsid w:val="0084547D"/>
    <w:rsid w:val="00854108"/>
    <w:rsid w:val="008602E5"/>
    <w:rsid w:val="008634B6"/>
    <w:rsid w:val="00891F2B"/>
    <w:rsid w:val="008948B9"/>
    <w:rsid w:val="00895829"/>
    <w:rsid w:val="008A0C39"/>
    <w:rsid w:val="008B5A27"/>
    <w:rsid w:val="008C0589"/>
    <w:rsid w:val="008C1294"/>
    <w:rsid w:val="008C37BD"/>
    <w:rsid w:val="008D37A3"/>
    <w:rsid w:val="008D3D09"/>
    <w:rsid w:val="008D5C98"/>
    <w:rsid w:val="008D7B2D"/>
    <w:rsid w:val="008D7E74"/>
    <w:rsid w:val="008F0647"/>
    <w:rsid w:val="008F3A13"/>
    <w:rsid w:val="00902C2E"/>
    <w:rsid w:val="00922AF2"/>
    <w:rsid w:val="00930C1D"/>
    <w:rsid w:val="009316A6"/>
    <w:rsid w:val="0093282D"/>
    <w:rsid w:val="00940962"/>
    <w:rsid w:val="009454A4"/>
    <w:rsid w:val="00954C44"/>
    <w:rsid w:val="00965032"/>
    <w:rsid w:val="0097366D"/>
    <w:rsid w:val="00973A7E"/>
    <w:rsid w:val="00990DA6"/>
    <w:rsid w:val="009913E3"/>
    <w:rsid w:val="00996954"/>
    <w:rsid w:val="009A2644"/>
    <w:rsid w:val="009A29EF"/>
    <w:rsid w:val="009A2FDC"/>
    <w:rsid w:val="009A6149"/>
    <w:rsid w:val="009C0EB5"/>
    <w:rsid w:val="009C0ECF"/>
    <w:rsid w:val="009C6350"/>
    <w:rsid w:val="009F4521"/>
    <w:rsid w:val="00A0247C"/>
    <w:rsid w:val="00A02983"/>
    <w:rsid w:val="00A02A41"/>
    <w:rsid w:val="00A04369"/>
    <w:rsid w:val="00A06EC3"/>
    <w:rsid w:val="00A078B1"/>
    <w:rsid w:val="00A11C45"/>
    <w:rsid w:val="00A26901"/>
    <w:rsid w:val="00A3165E"/>
    <w:rsid w:val="00A326D1"/>
    <w:rsid w:val="00A33194"/>
    <w:rsid w:val="00A34DA9"/>
    <w:rsid w:val="00A37A95"/>
    <w:rsid w:val="00A47999"/>
    <w:rsid w:val="00A51F14"/>
    <w:rsid w:val="00A63F8A"/>
    <w:rsid w:val="00A721BC"/>
    <w:rsid w:val="00A73799"/>
    <w:rsid w:val="00A74597"/>
    <w:rsid w:val="00A757F1"/>
    <w:rsid w:val="00A76FC4"/>
    <w:rsid w:val="00A80F32"/>
    <w:rsid w:val="00A93573"/>
    <w:rsid w:val="00AA0666"/>
    <w:rsid w:val="00AA2C10"/>
    <w:rsid w:val="00AA779D"/>
    <w:rsid w:val="00AB0750"/>
    <w:rsid w:val="00AB3246"/>
    <w:rsid w:val="00AB5458"/>
    <w:rsid w:val="00AB73F5"/>
    <w:rsid w:val="00AB77B4"/>
    <w:rsid w:val="00AC1B85"/>
    <w:rsid w:val="00AC2376"/>
    <w:rsid w:val="00AC4260"/>
    <w:rsid w:val="00AD38A3"/>
    <w:rsid w:val="00AD7F54"/>
    <w:rsid w:val="00AE3C02"/>
    <w:rsid w:val="00AE5370"/>
    <w:rsid w:val="00AF1A41"/>
    <w:rsid w:val="00B0085E"/>
    <w:rsid w:val="00B10016"/>
    <w:rsid w:val="00B14DDB"/>
    <w:rsid w:val="00B2398F"/>
    <w:rsid w:val="00B239F1"/>
    <w:rsid w:val="00B41C11"/>
    <w:rsid w:val="00B43085"/>
    <w:rsid w:val="00B440E4"/>
    <w:rsid w:val="00B538B2"/>
    <w:rsid w:val="00B65DDF"/>
    <w:rsid w:val="00B72070"/>
    <w:rsid w:val="00B810B7"/>
    <w:rsid w:val="00B93AE0"/>
    <w:rsid w:val="00B94656"/>
    <w:rsid w:val="00B97DE2"/>
    <w:rsid w:val="00BA4D44"/>
    <w:rsid w:val="00BA686A"/>
    <w:rsid w:val="00BB0D0F"/>
    <w:rsid w:val="00BB5CFA"/>
    <w:rsid w:val="00BB74B1"/>
    <w:rsid w:val="00BC7848"/>
    <w:rsid w:val="00BD59B9"/>
    <w:rsid w:val="00BE38B1"/>
    <w:rsid w:val="00BF2D03"/>
    <w:rsid w:val="00C0497D"/>
    <w:rsid w:val="00C114E0"/>
    <w:rsid w:val="00C179F7"/>
    <w:rsid w:val="00C22209"/>
    <w:rsid w:val="00C24819"/>
    <w:rsid w:val="00C3244C"/>
    <w:rsid w:val="00C37510"/>
    <w:rsid w:val="00C4534F"/>
    <w:rsid w:val="00C51610"/>
    <w:rsid w:val="00C51DAC"/>
    <w:rsid w:val="00C527D9"/>
    <w:rsid w:val="00C540BB"/>
    <w:rsid w:val="00C5537D"/>
    <w:rsid w:val="00C61A36"/>
    <w:rsid w:val="00C70333"/>
    <w:rsid w:val="00C74CD4"/>
    <w:rsid w:val="00C85B46"/>
    <w:rsid w:val="00C91243"/>
    <w:rsid w:val="00C91886"/>
    <w:rsid w:val="00C9259A"/>
    <w:rsid w:val="00C9279E"/>
    <w:rsid w:val="00C93723"/>
    <w:rsid w:val="00C96502"/>
    <w:rsid w:val="00CB02EF"/>
    <w:rsid w:val="00CB53C5"/>
    <w:rsid w:val="00CC4C6B"/>
    <w:rsid w:val="00CC526F"/>
    <w:rsid w:val="00CC6BB7"/>
    <w:rsid w:val="00CC79EB"/>
    <w:rsid w:val="00CC7A2F"/>
    <w:rsid w:val="00CD58C2"/>
    <w:rsid w:val="00CD7EC3"/>
    <w:rsid w:val="00CE2AE7"/>
    <w:rsid w:val="00CE7A6C"/>
    <w:rsid w:val="00CF51A4"/>
    <w:rsid w:val="00CF673B"/>
    <w:rsid w:val="00CF72E2"/>
    <w:rsid w:val="00D04C9C"/>
    <w:rsid w:val="00D06734"/>
    <w:rsid w:val="00D1531E"/>
    <w:rsid w:val="00D16518"/>
    <w:rsid w:val="00D2058C"/>
    <w:rsid w:val="00D20EAB"/>
    <w:rsid w:val="00D221CF"/>
    <w:rsid w:val="00D33010"/>
    <w:rsid w:val="00D339DA"/>
    <w:rsid w:val="00D34FEB"/>
    <w:rsid w:val="00D427AF"/>
    <w:rsid w:val="00D44127"/>
    <w:rsid w:val="00D45F17"/>
    <w:rsid w:val="00D66191"/>
    <w:rsid w:val="00D66C8A"/>
    <w:rsid w:val="00D72CDF"/>
    <w:rsid w:val="00D73DAA"/>
    <w:rsid w:val="00D74FF6"/>
    <w:rsid w:val="00D7727C"/>
    <w:rsid w:val="00D77B21"/>
    <w:rsid w:val="00D77DF1"/>
    <w:rsid w:val="00D80746"/>
    <w:rsid w:val="00D870E5"/>
    <w:rsid w:val="00D87328"/>
    <w:rsid w:val="00D9537B"/>
    <w:rsid w:val="00DA691C"/>
    <w:rsid w:val="00DB46A9"/>
    <w:rsid w:val="00DC4BC7"/>
    <w:rsid w:val="00DD04AE"/>
    <w:rsid w:val="00DD6BDA"/>
    <w:rsid w:val="00DE5A86"/>
    <w:rsid w:val="00DE6E49"/>
    <w:rsid w:val="00E02FF6"/>
    <w:rsid w:val="00E03AAF"/>
    <w:rsid w:val="00E03D3F"/>
    <w:rsid w:val="00E10075"/>
    <w:rsid w:val="00E12830"/>
    <w:rsid w:val="00E15B02"/>
    <w:rsid w:val="00E15BA0"/>
    <w:rsid w:val="00E32A12"/>
    <w:rsid w:val="00E42F26"/>
    <w:rsid w:val="00E62518"/>
    <w:rsid w:val="00E67835"/>
    <w:rsid w:val="00E70508"/>
    <w:rsid w:val="00E70C26"/>
    <w:rsid w:val="00E750FB"/>
    <w:rsid w:val="00E7620A"/>
    <w:rsid w:val="00E77D1C"/>
    <w:rsid w:val="00E836E0"/>
    <w:rsid w:val="00E8584A"/>
    <w:rsid w:val="00E927D1"/>
    <w:rsid w:val="00EA4A1F"/>
    <w:rsid w:val="00EA52FE"/>
    <w:rsid w:val="00EB6858"/>
    <w:rsid w:val="00EB784F"/>
    <w:rsid w:val="00EB7E22"/>
    <w:rsid w:val="00EE292C"/>
    <w:rsid w:val="00F02EA0"/>
    <w:rsid w:val="00F0728E"/>
    <w:rsid w:val="00F13153"/>
    <w:rsid w:val="00F20B28"/>
    <w:rsid w:val="00F20DF7"/>
    <w:rsid w:val="00F23F98"/>
    <w:rsid w:val="00F40618"/>
    <w:rsid w:val="00F41DDB"/>
    <w:rsid w:val="00F535C8"/>
    <w:rsid w:val="00F56905"/>
    <w:rsid w:val="00F6318F"/>
    <w:rsid w:val="00F64F5C"/>
    <w:rsid w:val="00F65A7D"/>
    <w:rsid w:val="00F72232"/>
    <w:rsid w:val="00F77027"/>
    <w:rsid w:val="00F84167"/>
    <w:rsid w:val="00F86DDB"/>
    <w:rsid w:val="00FA6D05"/>
    <w:rsid w:val="00FC168E"/>
    <w:rsid w:val="00FC3506"/>
    <w:rsid w:val="00FD0803"/>
    <w:rsid w:val="00FD78F6"/>
    <w:rsid w:val="00FF4868"/>
    <w:rsid w:val="00FF4874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7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836E0"/>
    <w:pPr>
      <w:spacing w:before="345" w:after="173" w:line="360" w:lineRule="atLeast"/>
      <w:outlineLvl w:val="2"/>
    </w:pPr>
    <w:rPr>
      <w:rFonts w:ascii="Montserrat" w:eastAsia="Times New Roman" w:hAnsi="Montserrat" w:cs="Times New Roman"/>
      <w:color w:val="4C4C4C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0"/>
  </w:style>
  <w:style w:type="paragraph" w:styleId="Footer">
    <w:name w:val="footer"/>
    <w:basedOn w:val="Normal"/>
    <w:link w:val="Foot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0"/>
  </w:style>
  <w:style w:type="character" w:styleId="Hyperlink">
    <w:name w:val="Hyperlink"/>
    <w:basedOn w:val="DefaultParagraphFont"/>
    <w:uiPriority w:val="99"/>
    <w:unhideWhenUsed/>
    <w:rsid w:val="00A51F14"/>
    <w:rPr>
      <w:color w:val="0000FF" w:themeColor="hyperlink"/>
      <w:u w:val="single"/>
    </w:rPr>
  </w:style>
  <w:style w:type="paragraph" w:customStyle="1" w:styleId="Default">
    <w:name w:val="Default"/>
    <w:rsid w:val="00AB5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8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886"/>
    <w:pPr>
      <w:ind w:left="720"/>
      <w:contextualSpacing/>
    </w:pPr>
  </w:style>
  <w:style w:type="paragraph" w:customStyle="1" w:styleId="lead">
    <w:name w:val="lead"/>
    <w:basedOn w:val="Normal"/>
    <w:rsid w:val="00E836E0"/>
    <w:pPr>
      <w:spacing w:after="345" w:line="420" w:lineRule="atLeast"/>
    </w:pPr>
    <w:rPr>
      <w:rFonts w:ascii="Montserrat" w:eastAsia="Times New Roman" w:hAnsi="Montserrat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36E0"/>
    <w:rPr>
      <w:rFonts w:ascii="Montserrat" w:eastAsia="Times New Roman" w:hAnsi="Montserrat" w:cs="Times New Roman"/>
      <w:color w:val="4C4C4C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836E0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3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mail-msonormal">
    <w:name w:val="gmail-msonormal"/>
    <w:basedOn w:val="Normal"/>
    <w:rsid w:val="00592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477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836E0"/>
    <w:pPr>
      <w:spacing w:before="345" w:after="173" w:line="360" w:lineRule="atLeast"/>
      <w:outlineLvl w:val="2"/>
    </w:pPr>
    <w:rPr>
      <w:rFonts w:ascii="Montserrat" w:eastAsia="Times New Roman" w:hAnsi="Montserrat" w:cs="Times New Roman"/>
      <w:color w:val="4C4C4C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0"/>
  </w:style>
  <w:style w:type="paragraph" w:styleId="Footer">
    <w:name w:val="footer"/>
    <w:basedOn w:val="Normal"/>
    <w:link w:val="Foot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0"/>
  </w:style>
  <w:style w:type="character" w:styleId="Hyperlink">
    <w:name w:val="Hyperlink"/>
    <w:basedOn w:val="DefaultParagraphFont"/>
    <w:uiPriority w:val="99"/>
    <w:unhideWhenUsed/>
    <w:rsid w:val="00A51F14"/>
    <w:rPr>
      <w:color w:val="0000FF" w:themeColor="hyperlink"/>
      <w:u w:val="single"/>
    </w:rPr>
  </w:style>
  <w:style w:type="paragraph" w:customStyle="1" w:styleId="Default">
    <w:name w:val="Default"/>
    <w:rsid w:val="00AB5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8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886"/>
    <w:pPr>
      <w:ind w:left="720"/>
      <w:contextualSpacing/>
    </w:pPr>
  </w:style>
  <w:style w:type="paragraph" w:customStyle="1" w:styleId="lead">
    <w:name w:val="lead"/>
    <w:basedOn w:val="Normal"/>
    <w:rsid w:val="00E836E0"/>
    <w:pPr>
      <w:spacing w:after="345" w:line="420" w:lineRule="atLeast"/>
    </w:pPr>
    <w:rPr>
      <w:rFonts w:ascii="Montserrat" w:eastAsia="Times New Roman" w:hAnsi="Montserrat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36E0"/>
    <w:rPr>
      <w:rFonts w:ascii="Montserrat" w:eastAsia="Times New Roman" w:hAnsi="Montserrat" w:cs="Times New Roman"/>
      <w:color w:val="4C4C4C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836E0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3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mail-msonormal">
    <w:name w:val="gmail-msonormal"/>
    <w:basedOn w:val="Normal"/>
    <w:rsid w:val="00592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477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14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88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2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7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4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3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5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24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13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4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63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4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47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77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36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14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13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93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0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1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23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81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4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0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6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72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5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6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7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7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8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25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00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67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23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4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78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6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53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07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8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6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4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3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4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59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36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1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5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35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1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21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22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40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13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16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4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02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5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22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1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37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801">
                              <w:blockQuote w:val="1"/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3032">
                              <w:blockQuote w:val="1"/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5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14">
      <w:bodyDiv w:val="1"/>
      <w:marLeft w:val="0"/>
      <w:marRight w:val="0"/>
      <w:marTop w:val="0"/>
      <w:marBottom w:val="15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2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9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8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50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71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1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5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6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35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0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3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08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64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9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3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5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52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5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03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9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9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1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4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6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0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76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0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0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0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0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16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62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54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76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91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6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79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53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65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8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53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96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8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6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91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8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74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30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2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5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6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9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23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11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87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0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90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38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47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2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6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56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1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4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34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8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7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9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89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mestrip.com" TargetMode="External"/><Relationship Id="rId17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@timestrip.com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terry@keynotepr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8D7144C-516E-4D0F-B73B-320AAADD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cp:lastPrinted>2014-09-07T18:18:00Z</cp:lastPrinted>
  <dcterms:created xsi:type="dcterms:W3CDTF">2020-03-23T16:36:00Z</dcterms:created>
  <dcterms:modified xsi:type="dcterms:W3CDTF">2020-03-23T16:36:00Z</dcterms:modified>
</cp:coreProperties>
</file>